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FF9E5" w14:textId="60982AD0" w:rsidR="00562CD7" w:rsidRPr="00821529" w:rsidRDefault="00AD2E43" w:rsidP="00E91BFB">
      <w:pPr>
        <w:ind w:right="210"/>
        <w:jc w:val="right"/>
        <w:rPr>
          <w:rFonts w:ascii="UD デジタル 教科書体 NK-R" w:eastAsia="UD デジタル 教科書体 NK-R"/>
          <w:sz w:val="22"/>
          <w:szCs w:val="22"/>
        </w:rPr>
      </w:pPr>
      <w:r w:rsidRPr="00821529">
        <w:rPr>
          <w:rFonts w:ascii="UD デジタル 教科書体 NK-R" w:eastAsia="UD デジタル 教科書体 NK-R" w:hint="eastAsia"/>
          <w:sz w:val="22"/>
          <w:szCs w:val="22"/>
        </w:rPr>
        <w:t>令和</w:t>
      </w:r>
      <w:r w:rsidR="00474829" w:rsidRPr="00821529">
        <w:rPr>
          <w:rFonts w:ascii="UD デジタル 教科書体 NK-R" w:eastAsia="UD デジタル 教科書体 NK-R" w:hint="eastAsia"/>
          <w:sz w:val="22"/>
          <w:szCs w:val="22"/>
        </w:rPr>
        <w:t xml:space="preserve">　</w:t>
      </w:r>
      <w:r w:rsidR="00E91BFB">
        <w:rPr>
          <w:rFonts w:ascii="UD デジタル 教科書体 NK-R" w:eastAsia="UD デジタル 教科書体 NK-R" w:hint="eastAsia"/>
          <w:sz w:val="22"/>
          <w:szCs w:val="22"/>
        </w:rPr>
        <w:t xml:space="preserve">　</w:t>
      </w:r>
      <w:r w:rsidR="00474829" w:rsidRPr="00821529">
        <w:rPr>
          <w:rFonts w:ascii="UD デジタル 教科書体 NK-R" w:eastAsia="UD デジタル 教科書体 NK-R" w:hint="eastAsia"/>
          <w:sz w:val="22"/>
          <w:szCs w:val="22"/>
        </w:rPr>
        <w:t xml:space="preserve">　年　</w:t>
      </w:r>
      <w:r w:rsidR="00E91BFB">
        <w:rPr>
          <w:rFonts w:ascii="UD デジタル 教科書体 NK-R" w:eastAsia="UD デジタル 教科書体 NK-R" w:hint="eastAsia"/>
          <w:sz w:val="22"/>
          <w:szCs w:val="22"/>
        </w:rPr>
        <w:t xml:space="preserve">　</w:t>
      </w:r>
      <w:r w:rsidR="00474829" w:rsidRPr="00821529">
        <w:rPr>
          <w:rFonts w:ascii="UD デジタル 教科書体 NK-R" w:eastAsia="UD デジタル 教科書体 NK-R" w:hint="eastAsia"/>
          <w:sz w:val="22"/>
          <w:szCs w:val="22"/>
        </w:rPr>
        <w:t xml:space="preserve">　月　　</w:t>
      </w:r>
      <w:r w:rsidR="00E91BFB">
        <w:rPr>
          <w:rFonts w:ascii="UD デジタル 教科書体 NK-R" w:eastAsia="UD デジタル 教科書体 NK-R" w:hint="eastAsia"/>
          <w:sz w:val="22"/>
          <w:szCs w:val="22"/>
        </w:rPr>
        <w:t xml:space="preserve">　</w:t>
      </w:r>
      <w:r w:rsidR="00474829" w:rsidRPr="00821529">
        <w:rPr>
          <w:rFonts w:ascii="UD デジタル 教科書体 NK-R" w:eastAsia="UD デジタル 教科書体 NK-R" w:hint="eastAsia"/>
          <w:sz w:val="22"/>
          <w:szCs w:val="22"/>
        </w:rPr>
        <w:t>日</w:t>
      </w:r>
    </w:p>
    <w:p w14:paraId="01029E89" w14:textId="541E56D0" w:rsidR="00474829" w:rsidRPr="00821529" w:rsidRDefault="00474829" w:rsidP="006A33BB">
      <w:pPr>
        <w:ind w:firstLineChars="100" w:firstLine="220"/>
        <w:rPr>
          <w:rFonts w:ascii="UD デジタル 教科書体 NK-R" w:eastAsia="UD デジタル 教科書体 NK-R"/>
          <w:sz w:val="22"/>
          <w:szCs w:val="22"/>
        </w:rPr>
      </w:pPr>
      <w:r w:rsidRPr="00821529">
        <w:rPr>
          <w:rFonts w:ascii="UD デジタル 教科書体 NK-R" w:eastAsia="UD デジタル 教科書体 NK-R" w:hint="eastAsia"/>
          <w:sz w:val="22"/>
          <w:szCs w:val="22"/>
        </w:rPr>
        <w:t>保護者</w:t>
      </w:r>
      <w:r w:rsidR="009378E5" w:rsidRPr="00821529">
        <w:rPr>
          <w:rFonts w:ascii="UD デジタル 教科書体 NK-R" w:eastAsia="UD デジタル 教科書体 NK-R" w:hint="eastAsia"/>
          <w:sz w:val="22"/>
          <w:szCs w:val="22"/>
        </w:rPr>
        <w:t xml:space="preserve">　</w:t>
      </w:r>
      <w:r w:rsidRPr="00821529">
        <w:rPr>
          <w:rFonts w:ascii="UD デジタル 教科書体 NK-R" w:eastAsia="UD デジタル 教科書体 NK-R" w:hint="eastAsia"/>
          <w:sz w:val="22"/>
          <w:szCs w:val="22"/>
        </w:rPr>
        <w:t>様</w:t>
      </w:r>
    </w:p>
    <w:p w14:paraId="5C88A72A" w14:textId="3EA035F1" w:rsidR="00474829" w:rsidRPr="00821529" w:rsidRDefault="00771356" w:rsidP="006A33BB">
      <w:pPr>
        <w:ind w:right="210"/>
        <w:jc w:val="right"/>
        <w:rPr>
          <w:rFonts w:ascii="UD デジタル 教科書体 NK-R" w:eastAsia="UD デジタル 教科書体 NK-R"/>
          <w:sz w:val="22"/>
          <w:szCs w:val="22"/>
        </w:rPr>
      </w:pPr>
      <w:r w:rsidRPr="00821529">
        <w:rPr>
          <w:rFonts w:ascii="UD デジタル 教科書体 NK-R" w:eastAsia="UD デジタル 教科書体 NK-R" w:hint="eastAsia"/>
          <w:sz w:val="22"/>
          <w:szCs w:val="22"/>
        </w:rPr>
        <w:t>山梨大学教育学部附属</w:t>
      </w:r>
      <w:r w:rsidR="007C74C5">
        <w:rPr>
          <w:rFonts w:ascii="UD デジタル 教科書体 NK-R" w:eastAsia="UD デジタル 教科書体 NK-R" w:hint="eastAsia"/>
          <w:sz w:val="22"/>
          <w:szCs w:val="22"/>
        </w:rPr>
        <w:t>特別支援</w:t>
      </w:r>
      <w:r w:rsidR="00821529" w:rsidRPr="0090088E">
        <w:rPr>
          <w:rFonts w:ascii="UD デジタル 教科書体 NK-R" w:eastAsia="UD デジタル 教科書体 NK-R" w:hint="eastAsia"/>
          <w:sz w:val="22"/>
          <w:szCs w:val="22"/>
        </w:rPr>
        <w:t>学校</w:t>
      </w:r>
    </w:p>
    <w:p w14:paraId="0181D559" w14:textId="77777777" w:rsidR="00474829" w:rsidRPr="00821529" w:rsidRDefault="00474829">
      <w:pPr>
        <w:rPr>
          <w:rFonts w:ascii="UD デジタル 教科書体 NK-R" w:eastAsia="UD デジタル 教科書体 NK-R"/>
          <w:sz w:val="22"/>
          <w:szCs w:val="22"/>
        </w:rPr>
      </w:pPr>
    </w:p>
    <w:p w14:paraId="6CE2632A" w14:textId="28D694A5" w:rsidR="00474829" w:rsidRPr="00821529" w:rsidRDefault="00A21F2D" w:rsidP="00474829">
      <w:pPr>
        <w:jc w:val="center"/>
        <w:rPr>
          <w:rFonts w:ascii="UD デジタル 教科書体 NK-R" w:eastAsia="UD デジタル 教科書体 NK-R"/>
          <w:sz w:val="32"/>
          <w:szCs w:val="32"/>
        </w:rPr>
      </w:pPr>
      <w:r w:rsidRPr="00821529">
        <w:rPr>
          <w:rFonts w:ascii="UD デジタル 教科書体 NK-R" w:eastAsia="UD デジタル 教科書体 NK-R" w:hint="eastAsia"/>
          <w:sz w:val="32"/>
          <w:szCs w:val="32"/>
        </w:rPr>
        <w:t>インフルエンザに</w:t>
      </w:r>
      <w:r w:rsidR="00C55167">
        <w:rPr>
          <w:rFonts w:ascii="UD デジタル 教科書体 NK-R" w:eastAsia="UD デジタル 教科書体 NK-R" w:hint="eastAsia"/>
          <w:sz w:val="32"/>
          <w:szCs w:val="32"/>
        </w:rPr>
        <w:t>係る</w:t>
      </w:r>
      <w:r w:rsidR="009378E5" w:rsidRPr="00821529">
        <w:rPr>
          <w:rFonts w:ascii="UD デジタル 教科書体 NK-R" w:eastAsia="UD デジタル 教科書体 NK-R" w:hint="eastAsia"/>
          <w:sz w:val="32"/>
          <w:szCs w:val="32"/>
        </w:rPr>
        <w:t>出席停止について</w:t>
      </w:r>
    </w:p>
    <w:p w14:paraId="44032610" w14:textId="77777777" w:rsidR="00474829" w:rsidRPr="00821529" w:rsidRDefault="00474829">
      <w:pPr>
        <w:rPr>
          <w:rFonts w:ascii="UD デジタル 教科書体 NK-R" w:eastAsia="UD デジタル 教科書体 NK-R"/>
          <w:sz w:val="22"/>
          <w:szCs w:val="22"/>
        </w:rPr>
      </w:pPr>
    </w:p>
    <w:p w14:paraId="0DAB025D" w14:textId="7571D36A" w:rsidR="009378E5" w:rsidRPr="00821529" w:rsidRDefault="00A21F2D" w:rsidP="009378E5">
      <w:pPr>
        <w:ind w:firstLineChars="100" w:firstLine="220"/>
        <w:rPr>
          <w:rFonts w:ascii="UD デジタル 教科書体 NK-R" w:eastAsia="UD デジタル 教科書体 NK-R"/>
          <w:sz w:val="22"/>
          <w:szCs w:val="22"/>
        </w:rPr>
      </w:pPr>
      <w:r w:rsidRPr="00821529">
        <w:rPr>
          <w:rFonts w:ascii="UD デジタル 教科書体 NK-R" w:eastAsia="UD デジタル 教科書体 NK-R" w:hint="eastAsia"/>
          <w:sz w:val="22"/>
          <w:szCs w:val="22"/>
        </w:rPr>
        <w:t>インフルエンザは、学校保健安全法に定められている感染症</w:t>
      </w:r>
      <w:r w:rsidR="009378E5" w:rsidRPr="00821529">
        <w:rPr>
          <w:rFonts w:ascii="UD デジタル 教科書体 NK-R" w:eastAsia="UD デジタル 教科書体 NK-R" w:hint="eastAsia"/>
          <w:sz w:val="22"/>
          <w:szCs w:val="22"/>
        </w:rPr>
        <w:t>のため出席停止となります。治癒後、登校の際には、医師の</w:t>
      </w:r>
      <w:r w:rsidR="00C55167">
        <w:rPr>
          <w:rFonts w:ascii="UD デジタル 教科書体 NK-R" w:eastAsia="UD デジタル 教科書体 NK-R" w:hint="eastAsia"/>
          <w:sz w:val="22"/>
          <w:szCs w:val="22"/>
        </w:rPr>
        <w:t>診断</w:t>
      </w:r>
      <w:r w:rsidR="009378E5" w:rsidRPr="00821529">
        <w:rPr>
          <w:rFonts w:ascii="UD デジタル 教科書体 NK-R" w:eastAsia="UD デジタル 教科書体 NK-R" w:hint="eastAsia"/>
          <w:sz w:val="22"/>
          <w:szCs w:val="22"/>
        </w:rPr>
        <w:t>を踏まえ、次の登校許可願の提出をお願いします。</w:t>
      </w:r>
    </w:p>
    <w:p w14:paraId="47D81718" w14:textId="4680A347" w:rsidR="00BC3474" w:rsidRPr="00821529" w:rsidRDefault="00821529" w:rsidP="009378E5">
      <w:pPr>
        <w:ind w:firstLineChars="100" w:firstLine="220"/>
        <w:rPr>
          <w:rFonts w:ascii="UD デジタル 教科書体 NK-R" w:eastAsia="UD デジタル 教科書体 NK-R"/>
          <w:sz w:val="22"/>
          <w:szCs w:val="22"/>
        </w:rPr>
      </w:pPr>
      <w:r w:rsidRPr="00821529">
        <w:rPr>
          <w:rFonts w:ascii="UD デジタル 教科書体 NK-R" w:eastAsia="UD デジタル 教科書体 NK-R" w:hint="eastAsia"/>
          <w:sz w:val="22"/>
          <w:szCs w:val="22"/>
        </w:rPr>
        <w:t>なお、</w:t>
      </w:r>
      <w:r w:rsidR="00A21F2D" w:rsidRPr="00821529">
        <w:rPr>
          <w:rFonts w:ascii="UD デジタル 教科書体 NK-R" w:eastAsia="UD デジタル 教科書体 NK-R" w:hint="eastAsia"/>
          <w:sz w:val="22"/>
          <w:szCs w:val="22"/>
        </w:rPr>
        <w:t>出席停止</w:t>
      </w:r>
      <w:r w:rsidRPr="00821529">
        <w:rPr>
          <w:rFonts w:ascii="UD デジタル 教科書体 NK-R" w:eastAsia="UD デジタル 教科書体 NK-R" w:hint="eastAsia"/>
          <w:sz w:val="22"/>
          <w:szCs w:val="22"/>
        </w:rPr>
        <w:t>は</w:t>
      </w:r>
      <w:r w:rsidR="00A21F2D" w:rsidRPr="00821529">
        <w:rPr>
          <w:rFonts w:ascii="UD デジタル 教科書体 NK-R" w:eastAsia="UD デジタル 教科書体 NK-R" w:hint="eastAsia"/>
          <w:sz w:val="22"/>
          <w:szCs w:val="22"/>
        </w:rPr>
        <w:t>欠席日数に含まれません。</w:t>
      </w:r>
    </w:p>
    <w:p w14:paraId="47FAC10B" w14:textId="77777777" w:rsidR="00BC3474" w:rsidRPr="00821529" w:rsidRDefault="00BC3474" w:rsidP="00BC3474">
      <w:pPr>
        <w:ind w:firstLineChars="100" w:firstLine="220"/>
        <w:rPr>
          <w:rFonts w:ascii="UD デジタル 教科書体 NK-R" w:eastAsia="UD デジタル 教科書体 NK-R"/>
          <w:sz w:val="22"/>
          <w:szCs w:val="22"/>
        </w:rPr>
      </w:pPr>
      <w:r w:rsidRPr="00821529">
        <w:rPr>
          <w:rFonts w:ascii="UD デジタル 教科書体 NK-R" w:eastAsia="UD デジタル 教科書体 NK-R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F2F143" wp14:editId="6F4D86B7">
                <wp:simplePos x="0" y="0"/>
                <wp:positionH relativeFrom="margin">
                  <wp:posOffset>442595</wp:posOffset>
                </wp:positionH>
                <wp:positionV relativeFrom="paragraph">
                  <wp:posOffset>123825</wp:posOffset>
                </wp:positionV>
                <wp:extent cx="4523740" cy="581040"/>
                <wp:effectExtent l="0" t="0" r="10160" b="28575"/>
                <wp:wrapNone/>
                <wp:docPr id="2" name="フローチャート: 代替処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23740" cy="581040"/>
                        </a:xfrm>
                        <a:prstGeom prst="flowChartAlternateProcess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971696" w14:textId="77777777" w:rsidR="00BC3474" w:rsidRDefault="00BC3474" w:rsidP="00BC3474">
                            <w:pPr>
                              <w:jc w:val="center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</w:rPr>
                            </w:pPr>
                            <w:r w:rsidRPr="00BC3474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</w:rPr>
                              <w:t>＜</w:t>
                            </w:r>
                            <w:r w:rsidRPr="00BC3474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</w:rPr>
                              <w:t>インフルエンザの出席停止期間＞</w:t>
                            </w:r>
                          </w:p>
                          <w:p w14:paraId="3A4A3CAD" w14:textId="5B518FFC" w:rsidR="00BC3474" w:rsidRPr="00BC3474" w:rsidRDefault="00BC3474" w:rsidP="00BC3474">
                            <w:pPr>
                              <w:jc w:val="center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</w:rPr>
                            </w:pPr>
                            <w:r w:rsidRPr="00BC3474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</w:rPr>
                              <w:t>発症した後</w:t>
                            </w:r>
                            <w:r w:rsidRPr="00BC3474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</w:rPr>
                              <w:t>５日</w:t>
                            </w:r>
                            <w:r w:rsidRPr="00BC3474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</w:rPr>
                              <w:t>を経過し</w:t>
                            </w:r>
                            <w:r w:rsidRPr="00BC3474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</w:rPr>
                              <w:t>、かつ、解熱した後２日</w:t>
                            </w:r>
                            <w:r w:rsidRPr="00BC3474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</w:rPr>
                              <w:t>を</w:t>
                            </w:r>
                            <w:r w:rsidRPr="00BC3474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</w:rPr>
                              <w:t>経過するまで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F2F143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フローチャート: 代替処理 2" o:spid="_x0000_s1026" type="#_x0000_t176" style="position:absolute;left:0;text-align:left;margin-left:34.85pt;margin-top:9.75pt;width:356.2pt;height: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" filled="f" strokecolor="black [3213]">
                <v:textbox>
                  <w:txbxContent>
                    <w:p w14:paraId="37971696" w14:textId="77777777" w:rsidR="00BC3474" w:rsidRDefault="00BC3474" w:rsidP="00BC3474">
                      <w:pPr>
                        <w:jc w:val="center"/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</w:rPr>
                      </w:pPr>
                      <w:r w:rsidRPr="00BC3474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</w:rPr>
                        <w:t>＜</w:t>
                      </w:r>
                      <w:r w:rsidRPr="00BC3474"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</w:rPr>
                        <w:t>インフルエンザの出席停止期間＞</w:t>
                      </w:r>
                    </w:p>
                    <w:p w14:paraId="3A4A3CAD" w14:textId="5B518FFC" w:rsidR="00BC3474" w:rsidRPr="00BC3474" w:rsidRDefault="00BC3474" w:rsidP="00BC3474">
                      <w:pPr>
                        <w:jc w:val="center"/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</w:rPr>
                      </w:pPr>
                      <w:r w:rsidRPr="00BC3474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</w:rPr>
                        <w:t>発症した後</w:t>
                      </w:r>
                      <w:r w:rsidRPr="00BC3474"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</w:rPr>
                        <w:t>５日</w:t>
                      </w:r>
                      <w:r w:rsidRPr="00BC3474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</w:rPr>
                        <w:t>を経過し</w:t>
                      </w:r>
                      <w:r w:rsidRPr="00BC3474"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</w:rPr>
                        <w:t>、かつ、解熱した後２日</w:t>
                      </w:r>
                      <w:r w:rsidRPr="00BC3474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</w:rPr>
                        <w:t>を</w:t>
                      </w:r>
                      <w:r w:rsidRPr="00BC3474"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</w:rPr>
                        <w:t>経過するまで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9CCAE37" w14:textId="77777777" w:rsidR="00474829" w:rsidRPr="00821529" w:rsidRDefault="00474829">
      <w:pPr>
        <w:rPr>
          <w:rFonts w:ascii="UD デジタル 教科書体 NK-R" w:eastAsia="UD デジタル 教科書体 NK-R"/>
          <w:sz w:val="22"/>
          <w:szCs w:val="22"/>
        </w:rPr>
      </w:pPr>
    </w:p>
    <w:p w14:paraId="3C447169" w14:textId="77777777" w:rsidR="00BC3474" w:rsidRPr="00821529" w:rsidRDefault="00BC3474">
      <w:pPr>
        <w:rPr>
          <w:rFonts w:ascii="UD デジタル 教科書体 NK-R" w:eastAsia="UD デジタル 教科書体 NK-R"/>
          <w:sz w:val="22"/>
          <w:szCs w:val="22"/>
        </w:rPr>
      </w:pPr>
    </w:p>
    <w:p w14:paraId="28BFA5AF" w14:textId="77777777" w:rsidR="00BC3474" w:rsidRPr="00821529" w:rsidRDefault="00BC3474">
      <w:pPr>
        <w:rPr>
          <w:rFonts w:ascii="UD デジタル 教科書体 NK-R" w:eastAsia="UD デジタル 教科書体 NK-R"/>
          <w:sz w:val="22"/>
          <w:szCs w:val="22"/>
        </w:rPr>
      </w:pPr>
    </w:p>
    <w:p w14:paraId="5B43EA90" w14:textId="1C691127" w:rsidR="00474829" w:rsidRPr="00821529" w:rsidRDefault="00394F93">
      <w:pPr>
        <w:rPr>
          <w:rFonts w:ascii="UD デジタル 教科書体 NK-R" w:eastAsia="UD デジタル 教科書体 NK-R"/>
          <w:sz w:val="22"/>
          <w:szCs w:val="22"/>
        </w:rPr>
      </w:pPr>
      <w:r w:rsidRPr="00821529">
        <w:rPr>
          <w:rFonts w:ascii="UD デジタル 教科書体 NK-R" w:eastAsia="UD デジタル 教科書体 NK-R" w:hint="eastAsia"/>
          <w:sz w:val="22"/>
          <w:szCs w:val="22"/>
        </w:rPr>
        <w:t>‥‥‥‥‥‥‥‥‥‥‥‥‥‥‥‥‥‥‥‥‥‥‥‥‥‥‥‥‥‥‥‥‥‥‥‥‥‥‥‥</w:t>
      </w:r>
    </w:p>
    <w:p w14:paraId="578A74CC" w14:textId="780BB2AF" w:rsidR="00474829" w:rsidRPr="00821529" w:rsidRDefault="00E87C5C" w:rsidP="00E87C5C">
      <w:pPr>
        <w:jc w:val="right"/>
        <w:rPr>
          <w:rFonts w:ascii="UD デジタル 教科書体 NK-R" w:eastAsia="UD デジタル 教科書体 NK-R"/>
          <w:sz w:val="22"/>
          <w:szCs w:val="22"/>
        </w:rPr>
      </w:pPr>
      <w:r w:rsidRPr="00821529">
        <w:rPr>
          <w:rFonts w:ascii="UD デジタル 教科書体 NK-R" w:eastAsia="UD デジタル 教科書体 NK-R" w:hint="eastAsia"/>
          <w:sz w:val="22"/>
          <w:szCs w:val="22"/>
          <w:bdr w:val="single" w:sz="4" w:space="0" w:color="auto"/>
        </w:rPr>
        <w:t>保護者記入</w:t>
      </w:r>
    </w:p>
    <w:p w14:paraId="75AF91D2" w14:textId="55B16564" w:rsidR="00474829" w:rsidRPr="00821529" w:rsidRDefault="00BC3474" w:rsidP="00474829">
      <w:pPr>
        <w:jc w:val="center"/>
        <w:rPr>
          <w:rFonts w:ascii="UD デジタル 教科書体 NK-R" w:eastAsia="UD デジタル 教科書体 NK-R"/>
          <w:sz w:val="32"/>
          <w:szCs w:val="32"/>
        </w:rPr>
      </w:pPr>
      <w:r w:rsidRPr="00821529">
        <w:rPr>
          <w:rFonts w:ascii="UD デジタル 教科書体 NK-R" w:eastAsia="UD デジタル 教科書体 NK-R" w:hint="eastAsia"/>
          <w:sz w:val="32"/>
          <w:szCs w:val="32"/>
        </w:rPr>
        <w:t>インフルエンザに</w:t>
      </w:r>
      <w:r w:rsidR="00821529" w:rsidRPr="00821529">
        <w:rPr>
          <w:rFonts w:ascii="UD デジタル 教科書体 NK-R" w:eastAsia="UD デジタル 教科書体 NK-R" w:hint="eastAsia"/>
          <w:sz w:val="32"/>
          <w:szCs w:val="32"/>
        </w:rPr>
        <w:t>係る登校許可願</w:t>
      </w:r>
    </w:p>
    <w:p w14:paraId="6B7A0BB7" w14:textId="5A36382A" w:rsidR="00474829" w:rsidRPr="002F49A8" w:rsidRDefault="00E87C5C" w:rsidP="00E87C5C">
      <w:pPr>
        <w:ind w:firstLineChars="100" w:firstLine="240"/>
        <w:rPr>
          <w:rFonts w:ascii="UD デジタル 教科書体 NK-R" w:eastAsia="UD デジタル 教科書体 NK-R"/>
          <w:sz w:val="24"/>
        </w:rPr>
      </w:pPr>
      <w:r w:rsidRPr="002F49A8">
        <w:rPr>
          <w:rFonts w:ascii="UD デジタル 教科書体 NK-R" w:eastAsia="UD デジタル 教科書体 NK-R" w:hint="eastAsia"/>
          <w:sz w:val="24"/>
        </w:rPr>
        <w:t xml:space="preserve">学校長　</w:t>
      </w:r>
      <w:r w:rsidR="00821529" w:rsidRPr="002F49A8">
        <w:rPr>
          <w:rFonts w:ascii="UD デジタル 教科書体 NK-R" w:eastAsia="UD デジタル 教科書体 NK-R" w:hint="eastAsia"/>
          <w:sz w:val="24"/>
        </w:rPr>
        <w:t>様</w:t>
      </w:r>
    </w:p>
    <w:p w14:paraId="788D4C64" w14:textId="5AA7D0F2" w:rsidR="002F49A8" w:rsidRPr="0090088E" w:rsidRDefault="00474829" w:rsidP="002F49A8">
      <w:pPr>
        <w:jc w:val="center"/>
        <w:rPr>
          <w:rFonts w:ascii="UD デジタル 教科書体 NK-R" w:eastAsia="UD デジタル 教科書体 NK-R"/>
          <w:sz w:val="24"/>
        </w:rPr>
      </w:pPr>
      <w:r w:rsidRPr="002F49A8">
        <w:rPr>
          <w:rFonts w:ascii="UD デジタル 教科書体 NK-R" w:eastAsia="UD デジタル 教科書体 NK-R" w:hint="eastAsia"/>
          <w:sz w:val="28"/>
          <w:szCs w:val="28"/>
        </w:rPr>
        <w:t xml:space="preserve">　　　　　　　　　　</w:t>
      </w:r>
      <w:r w:rsidR="00394F93" w:rsidRPr="002F49A8">
        <w:rPr>
          <w:rFonts w:ascii="UD デジタル 教科書体 NK-R" w:eastAsia="UD デジタル 教科書体 NK-R" w:hint="eastAsia"/>
          <w:sz w:val="28"/>
          <w:szCs w:val="28"/>
        </w:rPr>
        <w:t xml:space="preserve">　　</w:t>
      </w:r>
      <w:r w:rsidRPr="002F49A8">
        <w:rPr>
          <w:rFonts w:ascii="UD デジタル 教科書体 NK-R" w:eastAsia="UD デジタル 教科書体 NK-R" w:hint="eastAsia"/>
          <w:sz w:val="24"/>
        </w:rPr>
        <w:t xml:space="preserve">　</w:t>
      </w:r>
      <w:r w:rsidR="00E87C5C" w:rsidRPr="002F49A8">
        <w:rPr>
          <w:rFonts w:ascii="UD デジタル 教科書体 NK-R" w:eastAsia="UD デジタル 教科書体 NK-R" w:hint="eastAsia"/>
          <w:sz w:val="24"/>
        </w:rPr>
        <w:t>山梨大学教育学部附属</w:t>
      </w:r>
      <w:r w:rsidR="007C74C5">
        <w:rPr>
          <w:rFonts w:ascii="UD デジタル 教科書体 NK-R" w:eastAsia="UD デジタル 教科書体 NK-R" w:hint="eastAsia"/>
          <w:sz w:val="24"/>
        </w:rPr>
        <w:t>特別支援</w:t>
      </w:r>
      <w:r w:rsidR="00821529" w:rsidRPr="0090088E">
        <w:rPr>
          <w:rFonts w:ascii="UD デジタル 教科書体 NK-R" w:eastAsia="UD デジタル 教科書体 NK-R" w:hint="eastAsia"/>
          <w:sz w:val="24"/>
        </w:rPr>
        <w:t>学校</w:t>
      </w:r>
    </w:p>
    <w:p w14:paraId="533C2FED" w14:textId="77777777" w:rsidR="002F49A8" w:rsidRPr="002F49A8" w:rsidRDefault="002F49A8" w:rsidP="002F49A8">
      <w:pPr>
        <w:jc w:val="center"/>
        <w:rPr>
          <w:rFonts w:ascii="UD デジタル 教科書体 NK-R" w:eastAsia="UD デジタル 教科書体 NK-R"/>
          <w:sz w:val="28"/>
          <w:szCs w:val="28"/>
          <w:u w:val="single"/>
        </w:rPr>
      </w:pPr>
    </w:p>
    <w:p w14:paraId="26D0985D" w14:textId="516438C0" w:rsidR="00DC732B" w:rsidRPr="002F49A8" w:rsidRDefault="00474829" w:rsidP="00DC732B">
      <w:pPr>
        <w:ind w:firstLineChars="500" w:firstLine="1400"/>
        <w:rPr>
          <w:rFonts w:ascii="UD デジタル 教科書体 NK-R" w:eastAsia="UD デジタル 教科書体 NK-R"/>
          <w:sz w:val="28"/>
          <w:szCs w:val="28"/>
          <w:u w:val="single"/>
        </w:rPr>
      </w:pPr>
      <w:r w:rsidRPr="002F49A8">
        <w:rPr>
          <w:rFonts w:ascii="UD デジタル 教科書体 NK-R" w:eastAsia="UD デジタル 教科書体 NK-R" w:hint="eastAsia"/>
          <w:sz w:val="28"/>
          <w:szCs w:val="28"/>
        </w:rPr>
        <w:t xml:space="preserve">　　　　　　　　　　　　　　　　</w:t>
      </w:r>
      <w:r w:rsidR="006A33BB" w:rsidRPr="002F49A8">
        <w:rPr>
          <w:rFonts w:ascii="UD デジタル 教科書体 NK-R" w:eastAsia="UD デジタル 教科書体 NK-R" w:hint="eastAsia"/>
          <w:sz w:val="28"/>
          <w:szCs w:val="28"/>
          <w:u w:val="single"/>
        </w:rPr>
        <w:t xml:space="preserve">　　</w:t>
      </w:r>
      <w:r w:rsidR="00821529" w:rsidRPr="002F49A8">
        <w:rPr>
          <w:rFonts w:ascii="UD デジタル 教科書体 NK-R" w:eastAsia="UD デジタル 教科書体 NK-R" w:hint="eastAsia"/>
          <w:sz w:val="28"/>
          <w:szCs w:val="28"/>
          <w:u w:val="single"/>
        </w:rPr>
        <w:t xml:space="preserve">　</w:t>
      </w:r>
      <w:r w:rsidR="000C38E7" w:rsidRPr="002F49A8">
        <w:rPr>
          <w:rFonts w:ascii="UD デジタル 教科書体 NK-R" w:eastAsia="UD デジタル 教科書体 NK-R" w:hint="eastAsia"/>
          <w:sz w:val="28"/>
          <w:szCs w:val="28"/>
          <w:u w:val="single"/>
        </w:rPr>
        <w:t xml:space="preserve">　</w:t>
      </w:r>
      <w:r w:rsidR="007C74C5">
        <w:rPr>
          <w:rFonts w:ascii="UD デジタル 教科書体 NK-R" w:eastAsia="UD デジタル 教科書体 NK-R" w:hint="eastAsia"/>
          <w:sz w:val="28"/>
          <w:szCs w:val="28"/>
          <w:u w:val="single"/>
        </w:rPr>
        <w:t xml:space="preserve">学部　　　　年　　</w:t>
      </w:r>
      <w:r w:rsidRPr="002F49A8">
        <w:rPr>
          <w:rFonts w:ascii="UD デジタル 教科書体 NK-R" w:eastAsia="UD デジタル 教科書体 NK-R" w:hint="eastAsia"/>
          <w:sz w:val="28"/>
          <w:szCs w:val="28"/>
          <w:u w:val="single"/>
        </w:rPr>
        <w:t>氏名</w:t>
      </w:r>
      <w:r w:rsidR="00E87C5C" w:rsidRPr="002F49A8">
        <w:rPr>
          <w:rFonts w:ascii="UD デジタル 教科書体 NK-R" w:eastAsia="UD デジタル 教科書体 NK-R" w:hint="eastAsia"/>
          <w:sz w:val="28"/>
          <w:szCs w:val="28"/>
          <w:u w:val="single"/>
        </w:rPr>
        <w:t xml:space="preserve">　　　　　　　　　　　　　　　　　　　</w:t>
      </w:r>
      <w:r w:rsidR="00821529" w:rsidRPr="002F49A8">
        <w:rPr>
          <w:rFonts w:ascii="UD デジタル 教科書体 NK-R" w:eastAsia="UD デジタル 教科書体 NK-R" w:hint="eastAsia"/>
          <w:sz w:val="28"/>
          <w:szCs w:val="28"/>
          <w:u w:val="single"/>
        </w:rPr>
        <w:t xml:space="preserve">　</w:t>
      </w:r>
    </w:p>
    <w:p w14:paraId="2B71EB13" w14:textId="77777777" w:rsidR="00DC732B" w:rsidRPr="002F49A8" w:rsidRDefault="00DC732B" w:rsidP="00E87C5C">
      <w:pPr>
        <w:rPr>
          <w:rFonts w:ascii="UD デジタル 教科書体 NK-R" w:eastAsia="UD デジタル 教科書体 NK-R"/>
          <w:sz w:val="28"/>
          <w:szCs w:val="28"/>
        </w:rPr>
      </w:pPr>
    </w:p>
    <w:p w14:paraId="6C22702A" w14:textId="79E94465" w:rsidR="00600A9D" w:rsidRPr="002F49A8" w:rsidRDefault="002F49A8" w:rsidP="00600A9D">
      <w:pPr>
        <w:ind w:firstLineChars="100" w:firstLine="280"/>
        <w:rPr>
          <w:rFonts w:ascii="UD デジタル 教科書体 NK-R" w:eastAsia="UD デジタル 教科書体 NK-R"/>
          <w:sz w:val="28"/>
          <w:szCs w:val="28"/>
        </w:rPr>
      </w:pPr>
      <w:r w:rsidRPr="002F49A8">
        <w:rPr>
          <w:rFonts w:ascii="UD デジタル 教科書体 NK-R" w:eastAsia="UD デジタル 教科書体 NK-R" w:hint="eastAsia"/>
          <w:sz w:val="28"/>
          <w:szCs w:val="28"/>
        </w:rPr>
        <w:t>受診</w:t>
      </w:r>
      <w:r w:rsidR="00600A9D" w:rsidRPr="002F49A8">
        <w:rPr>
          <w:rFonts w:ascii="UD デジタル 教科書体 NK-R" w:eastAsia="UD デジタル 教科書体 NK-R" w:hint="eastAsia"/>
          <w:sz w:val="28"/>
          <w:szCs w:val="28"/>
        </w:rPr>
        <w:t>医療機関</w:t>
      </w:r>
      <w:r>
        <w:rPr>
          <w:rFonts w:ascii="UD デジタル 教科書体 NK-R" w:eastAsia="UD デジタル 教科書体 NK-R" w:hint="eastAsia"/>
          <w:sz w:val="28"/>
          <w:szCs w:val="28"/>
        </w:rPr>
        <w:t>名</w:t>
      </w:r>
      <w:r w:rsidR="00600A9D" w:rsidRPr="002F49A8">
        <w:rPr>
          <w:rFonts w:ascii="UD デジタル 教科書体 NK-R" w:eastAsia="UD デジタル 教科書体 NK-R" w:hint="eastAsia"/>
          <w:sz w:val="28"/>
          <w:szCs w:val="28"/>
        </w:rPr>
        <w:t xml:space="preserve">　　　</w:t>
      </w:r>
      <w:r w:rsidR="00600A9D" w:rsidRPr="002F49A8">
        <w:rPr>
          <w:rFonts w:ascii="UD デジタル 教科書体 NK-R" w:eastAsia="UD デジタル 教科書体 NK-R" w:hint="eastAsia"/>
          <w:sz w:val="28"/>
          <w:szCs w:val="28"/>
          <w:u w:val="single"/>
        </w:rPr>
        <w:t xml:space="preserve">　　　　　　　　　　　　　　　　　　　　　　　　　　　　　　　　　　　</w:t>
      </w:r>
    </w:p>
    <w:p w14:paraId="302E87D5" w14:textId="30806472" w:rsidR="00600A9D" w:rsidRPr="002F49A8" w:rsidRDefault="00600A9D" w:rsidP="00600A9D">
      <w:pPr>
        <w:ind w:firstLineChars="100" w:firstLine="280"/>
        <w:rPr>
          <w:rFonts w:ascii="UD デジタル 教科書体 NK-R" w:eastAsia="UD デジタル 教科書体 NK-R"/>
          <w:kern w:val="28"/>
          <w:sz w:val="28"/>
          <w:szCs w:val="28"/>
        </w:rPr>
      </w:pPr>
      <w:r w:rsidRPr="002F49A8">
        <w:rPr>
          <w:rFonts w:ascii="UD デジタル 教科書体 NK-R" w:eastAsia="UD デジタル 教科書体 NK-R" w:hint="eastAsia"/>
          <w:kern w:val="28"/>
          <w:sz w:val="28"/>
          <w:szCs w:val="28"/>
        </w:rPr>
        <w:t>診断</w:t>
      </w:r>
      <w:r w:rsidR="002F49A8" w:rsidRPr="002F49A8">
        <w:rPr>
          <w:rFonts w:ascii="UD デジタル 教科書体 NK-R" w:eastAsia="UD デジタル 教科書体 NK-R" w:hint="eastAsia"/>
          <w:kern w:val="28"/>
          <w:sz w:val="28"/>
          <w:szCs w:val="28"/>
        </w:rPr>
        <w:t xml:space="preserve">名　　　</w:t>
      </w:r>
      <w:r w:rsidRPr="002F49A8">
        <w:rPr>
          <w:rFonts w:ascii="UD デジタル 教科書体 NK-R" w:eastAsia="UD デジタル 教科書体 NK-R" w:hint="eastAsia"/>
          <w:kern w:val="28"/>
          <w:sz w:val="28"/>
          <w:szCs w:val="28"/>
        </w:rPr>
        <w:t xml:space="preserve">　　　　　</w:t>
      </w:r>
      <w:r w:rsidR="002F49A8">
        <w:rPr>
          <w:rFonts w:ascii="UD デジタル 教科書体 NK-R" w:eastAsia="UD デジタル 教科書体 NK-R" w:hint="eastAsia"/>
          <w:kern w:val="28"/>
          <w:sz w:val="28"/>
          <w:szCs w:val="28"/>
        </w:rPr>
        <w:t xml:space="preserve">　　　</w:t>
      </w:r>
      <w:r w:rsidR="00E87C5C" w:rsidRPr="002F49A8">
        <w:rPr>
          <w:rFonts w:ascii="UD デジタル 教科書体 NK-R" w:eastAsia="UD デジタル 教科書体 NK-R" w:hint="eastAsia"/>
          <w:kern w:val="28"/>
          <w:sz w:val="28"/>
          <w:szCs w:val="28"/>
        </w:rPr>
        <w:t>インフルエンザ（</w:t>
      </w:r>
      <w:r w:rsidRPr="002F49A8">
        <w:rPr>
          <w:rFonts w:ascii="UD デジタル 教科書体 NK-R" w:eastAsia="UD デジタル 教科書体 NK-R" w:hint="eastAsia"/>
          <w:kern w:val="28"/>
          <w:sz w:val="28"/>
          <w:szCs w:val="28"/>
        </w:rPr>
        <w:t xml:space="preserve">　</w:t>
      </w:r>
      <w:r w:rsidR="00E87C5C" w:rsidRPr="002F49A8">
        <w:rPr>
          <w:rFonts w:ascii="UD デジタル 教科書体 NK-R" w:eastAsia="UD デジタル 教科書体 NK-R" w:hint="eastAsia"/>
          <w:kern w:val="28"/>
          <w:sz w:val="28"/>
          <w:szCs w:val="28"/>
        </w:rPr>
        <w:t>A型・</w:t>
      </w:r>
      <w:r w:rsidRPr="002F49A8">
        <w:rPr>
          <w:rFonts w:ascii="UD デジタル 教科書体 NK-R" w:eastAsia="UD デジタル 教科書体 NK-R" w:hint="eastAsia"/>
          <w:kern w:val="28"/>
          <w:sz w:val="28"/>
          <w:szCs w:val="28"/>
        </w:rPr>
        <w:t xml:space="preserve">　</w:t>
      </w:r>
      <w:r w:rsidR="00E87C5C" w:rsidRPr="002F49A8">
        <w:rPr>
          <w:rFonts w:ascii="UD デジタル 教科書体 NK-R" w:eastAsia="UD デジタル 教科書体 NK-R" w:hint="eastAsia"/>
          <w:kern w:val="28"/>
          <w:sz w:val="28"/>
          <w:szCs w:val="28"/>
        </w:rPr>
        <w:t>B型・</w:t>
      </w:r>
      <w:r w:rsidRPr="002F49A8">
        <w:rPr>
          <w:rFonts w:ascii="UD デジタル 教科書体 NK-R" w:eastAsia="UD デジタル 教科書体 NK-R" w:hint="eastAsia"/>
          <w:kern w:val="28"/>
          <w:sz w:val="28"/>
          <w:szCs w:val="28"/>
        </w:rPr>
        <w:t xml:space="preserve">　</w:t>
      </w:r>
      <w:r w:rsidR="00E87C5C" w:rsidRPr="002F49A8">
        <w:rPr>
          <w:rFonts w:ascii="UD デジタル 教科書体 NK-R" w:eastAsia="UD デジタル 教科書体 NK-R" w:hint="eastAsia"/>
          <w:kern w:val="28"/>
          <w:sz w:val="28"/>
          <w:szCs w:val="28"/>
        </w:rPr>
        <w:t>未判定</w:t>
      </w:r>
      <w:r w:rsidRPr="002F49A8">
        <w:rPr>
          <w:rFonts w:ascii="UD デジタル 教科書体 NK-R" w:eastAsia="UD デジタル 教科書体 NK-R" w:hint="eastAsia"/>
          <w:kern w:val="28"/>
          <w:sz w:val="28"/>
          <w:szCs w:val="28"/>
        </w:rPr>
        <w:t xml:space="preserve">　</w:t>
      </w:r>
      <w:r w:rsidR="00E87C5C" w:rsidRPr="002F49A8">
        <w:rPr>
          <w:rFonts w:ascii="UD デジタル 教科書体 NK-R" w:eastAsia="UD デジタル 教科書体 NK-R" w:hint="eastAsia"/>
          <w:kern w:val="28"/>
          <w:sz w:val="28"/>
          <w:szCs w:val="28"/>
        </w:rPr>
        <w:t>）</w:t>
      </w:r>
    </w:p>
    <w:p w14:paraId="4B207269" w14:textId="6060AE4D" w:rsidR="00E87C5C" w:rsidRPr="002F49A8" w:rsidRDefault="00600A9D" w:rsidP="000C38E7">
      <w:pPr>
        <w:ind w:firstLineChars="100" w:firstLine="280"/>
        <w:rPr>
          <w:rFonts w:ascii="UD デジタル 教科書体 NK-R" w:eastAsia="UD デジタル 教科書体 NK-R"/>
          <w:kern w:val="28"/>
          <w:sz w:val="28"/>
          <w:szCs w:val="28"/>
        </w:rPr>
      </w:pPr>
      <w:r w:rsidRPr="002F49A8">
        <w:rPr>
          <w:rFonts w:ascii="UD デジタル 教科書体 NK-R" w:eastAsia="UD デジタル 教科書体 NK-R" w:hint="eastAsia"/>
          <w:kern w:val="28"/>
          <w:sz w:val="28"/>
          <w:szCs w:val="28"/>
        </w:rPr>
        <w:t xml:space="preserve">診断日　　　　　　　　　</w:t>
      </w:r>
      <w:r w:rsidR="002F49A8">
        <w:rPr>
          <w:rFonts w:ascii="UD デジタル 教科書体 NK-R" w:eastAsia="UD デジタル 教科書体 NK-R" w:hint="eastAsia"/>
          <w:kern w:val="28"/>
          <w:sz w:val="28"/>
          <w:szCs w:val="28"/>
        </w:rPr>
        <w:t xml:space="preserve">　　</w:t>
      </w:r>
      <w:r w:rsidR="00D15C73" w:rsidRPr="002F49A8">
        <w:rPr>
          <w:rFonts w:ascii="UD デジタル 教科書体 NK-R" w:eastAsia="UD デジタル 教科書体 NK-R" w:hint="eastAsia"/>
          <w:kern w:val="28"/>
          <w:sz w:val="28"/>
          <w:szCs w:val="28"/>
          <w:u w:val="single"/>
        </w:rPr>
        <w:t xml:space="preserve">　　　　月　　　</w:t>
      </w:r>
      <w:r w:rsidRPr="002F49A8">
        <w:rPr>
          <w:rFonts w:ascii="UD デジタル 教科書体 NK-R" w:eastAsia="UD デジタル 教科書体 NK-R" w:hint="eastAsia"/>
          <w:kern w:val="28"/>
          <w:sz w:val="28"/>
          <w:szCs w:val="28"/>
          <w:u w:val="single"/>
        </w:rPr>
        <w:t xml:space="preserve">　</w:t>
      </w:r>
      <w:r w:rsidR="00D15C73" w:rsidRPr="002F49A8">
        <w:rPr>
          <w:rFonts w:ascii="UD デジタル 教科書体 NK-R" w:eastAsia="UD デジタル 教科書体 NK-R" w:hint="eastAsia"/>
          <w:kern w:val="28"/>
          <w:sz w:val="28"/>
          <w:szCs w:val="28"/>
          <w:u w:val="single"/>
        </w:rPr>
        <w:t>日</w:t>
      </w:r>
      <w:r w:rsidRPr="002F49A8">
        <w:rPr>
          <w:rFonts w:ascii="UD デジタル 教科書体 NK-R" w:eastAsia="UD デジタル 教科書体 NK-R" w:hint="eastAsia"/>
          <w:kern w:val="28"/>
          <w:sz w:val="28"/>
          <w:szCs w:val="28"/>
        </w:rPr>
        <w:t xml:space="preserve">　　</w:t>
      </w:r>
    </w:p>
    <w:p w14:paraId="5F4A1D8B" w14:textId="77777777" w:rsidR="00C55167" w:rsidRDefault="00C55167" w:rsidP="0050689C">
      <w:pPr>
        <w:ind w:firstLineChars="100" w:firstLine="220"/>
        <w:rPr>
          <w:rFonts w:ascii="UD デジタル 教科書体 NK-R" w:eastAsia="UD デジタル 教科書体 NK-R"/>
          <w:sz w:val="22"/>
          <w:szCs w:val="22"/>
        </w:rPr>
      </w:pPr>
    </w:p>
    <w:p w14:paraId="188310DC" w14:textId="11882BB4" w:rsidR="0050689C" w:rsidRPr="00821529" w:rsidRDefault="0050689C" w:rsidP="0050689C">
      <w:pPr>
        <w:ind w:firstLineChars="100" w:firstLine="220"/>
        <w:rPr>
          <w:rFonts w:ascii="UD デジタル 教科書体 NK-R" w:eastAsia="UD デジタル 教科書体 NK-R"/>
          <w:sz w:val="22"/>
          <w:szCs w:val="22"/>
        </w:rPr>
      </w:pPr>
      <w:r>
        <w:rPr>
          <w:rFonts w:ascii="UD デジタル 教科書体 NK-R" w:eastAsia="UD デジタル 教科書体 NK-R" w:hint="eastAsia"/>
          <w:sz w:val="22"/>
          <w:szCs w:val="22"/>
        </w:rPr>
        <w:t xml:space="preserve">　＊以下の</w:t>
      </w:r>
      <w:r w:rsidR="00C55167">
        <w:rPr>
          <w:rFonts w:ascii="UD デジタル 教科書体 NK-R" w:eastAsia="UD デジタル 教科書体 NK-R" w:hint="eastAsia"/>
          <w:sz w:val="22"/>
          <w:szCs w:val="22"/>
        </w:rPr>
        <w:t>基準</w:t>
      </w:r>
      <w:r>
        <w:rPr>
          <w:rFonts w:ascii="UD デジタル 教科書体 NK-R" w:eastAsia="UD デジタル 教科書体 NK-R" w:hint="eastAsia"/>
          <w:sz w:val="22"/>
          <w:szCs w:val="22"/>
        </w:rPr>
        <w:t>を確認の上、</w:t>
      </w:r>
      <w:r w:rsidR="00C55167">
        <w:rPr>
          <w:rFonts w:ascii="UD デジタル 教科書体 NK-R" w:eastAsia="UD デジタル 教科書体 NK-R" w:hint="eastAsia"/>
          <w:sz w:val="22"/>
          <w:szCs w:val="22"/>
        </w:rPr>
        <w:t>各項目を</w:t>
      </w:r>
      <w:r>
        <w:rPr>
          <w:rFonts w:ascii="UD デジタル 教科書体 NK-R" w:eastAsia="UD デジタル 教科書体 NK-R" w:hint="eastAsia"/>
          <w:sz w:val="22"/>
          <w:szCs w:val="22"/>
        </w:rPr>
        <w:t>チェックしてください。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276"/>
        <w:gridCol w:w="708"/>
        <w:gridCol w:w="6797"/>
      </w:tblGrid>
      <w:tr w:rsidR="00D15C73" w:rsidRPr="00821529" w14:paraId="475C5DAD" w14:textId="77777777" w:rsidTr="00600A9D">
        <w:tc>
          <w:tcPr>
            <w:tcW w:w="1276" w:type="dxa"/>
          </w:tcPr>
          <w:p w14:paraId="2FF1C842" w14:textId="4E896E76" w:rsidR="00D15C73" w:rsidRPr="00821529" w:rsidRDefault="00D15C73" w:rsidP="00821529">
            <w:pPr>
              <w:jc w:val="center"/>
              <w:rPr>
                <w:rFonts w:ascii="UD デジタル 教科書体 NK-R" w:eastAsia="UD デジタル 教科書体 NK-R"/>
                <w:sz w:val="22"/>
                <w:szCs w:val="22"/>
              </w:rPr>
            </w:pPr>
            <w:r w:rsidRPr="00821529">
              <w:rPr>
                <w:rFonts w:ascii="UD デジタル 教科書体 NK-R" w:eastAsia="UD デジタル 教科書体 NK-R" w:hint="eastAsia"/>
                <w:sz w:val="22"/>
                <w:szCs w:val="22"/>
              </w:rPr>
              <w:t>チェック</w:t>
            </w:r>
            <w:r w:rsidR="00821529">
              <w:rPr>
                <w:rFonts w:ascii="Segoe UI Emoji" w:eastAsia="UD デジタル 教科書体 NK-R" w:hAnsi="Segoe UI Emoji" w:cs="Segoe UI Emoji" w:hint="eastAsia"/>
                <w:sz w:val="22"/>
                <w:szCs w:val="22"/>
              </w:rPr>
              <w:t>☑</w:t>
            </w:r>
          </w:p>
        </w:tc>
        <w:tc>
          <w:tcPr>
            <w:tcW w:w="708" w:type="dxa"/>
          </w:tcPr>
          <w:p w14:paraId="699C4B4A" w14:textId="77777777" w:rsidR="00D15C73" w:rsidRPr="00821529" w:rsidRDefault="00D15C73" w:rsidP="00E87C5C">
            <w:pPr>
              <w:rPr>
                <w:rFonts w:ascii="UD デジタル 教科書体 NK-R" w:eastAsia="UD デジタル 教科書体 NK-R"/>
                <w:sz w:val="22"/>
                <w:szCs w:val="22"/>
              </w:rPr>
            </w:pPr>
          </w:p>
        </w:tc>
        <w:tc>
          <w:tcPr>
            <w:tcW w:w="6797" w:type="dxa"/>
            <w:vAlign w:val="center"/>
          </w:tcPr>
          <w:p w14:paraId="2C014261" w14:textId="77777777" w:rsidR="00D15C73" w:rsidRPr="00821529" w:rsidRDefault="000C38E7" w:rsidP="00821529">
            <w:pPr>
              <w:jc w:val="center"/>
              <w:rPr>
                <w:rFonts w:ascii="UD デジタル 教科書体 NK-R" w:eastAsia="UD デジタル 教科書体 NK-R"/>
                <w:sz w:val="22"/>
                <w:szCs w:val="22"/>
              </w:rPr>
            </w:pPr>
            <w:r w:rsidRPr="00821529">
              <w:rPr>
                <w:rFonts w:ascii="UD デジタル 教科書体 NK-R" w:eastAsia="UD デジタル 教科書体 NK-R" w:hint="eastAsia"/>
                <w:sz w:val="22"/>
                <w:szCs w:val="22"/>
              </w:rPr>
              <w:t>出席停止期間の基準</w:t>
            </w:r>
          </w:p>
        </w:tc>
      </w:tr>
      <w:tr w:rsidR="00D15C73" w:rsidRPr="00821529" w14:paraId="5382606F" w14:textId="77777777" w:rsidTr="00213D9A">
        <w:tc>
          <w:tcPr>
            <w:tcW w:w="1276" w:type="dxa"/>
            <w:vAlign w:val="center"/>
          </w:tcPr>
          <w:p w14:paraId="3D8298E7" w14:textId="77777777" w:rsidR="00D15C73" w:rsidRPr="00821529" w:rsidRDefault="0043267A" w:rsidP="00821529">
            <w:pPr>
              <w:jc w:val="center"/>
              <w:rPr>
                <w:rFonts w:ascii="UD デジタル 教科書体 NK-R" w:eastAsia="UD デジタル 教科書体 NK-R"/>
                <w:sz w:val="28"/>
                <w:szCs w:val="28"/>
              </w:rPr>
            </w:pPr>
            <w:r w:rsidRPr="00821529">
              <w:rPr>
                <w:rFonts w:ascii="UD デジタル 教科書体 NK-R" w:eastAsia="UD デジタル 教科書体 NK-R" w:hint="eastAsia"/>
                <w:noProof/>
                <w:sz w:val="28"/>
                <w:szCs w:val="28"/>
              </w:rPr>
              <w:t>□</w:t>
            </w:r>
          </w:p>
        </w:tc>
        <w:tc>
          <w:tcPr>
            <w:tcW w:w="708" w:type="dxa"/>
            <w:vAlign w:val="center"/>
          </w:tcPr>
          <w:p w14:paraId="5630B4B4" w14:textId="77777777" w:rsidR="00D15C73" w:rsidRPr="00821529" w:rsidRDefault="00D15C73" w:rsidP="00821529">
            <w:pPr>
              <w:jc w:val="center"/>
              <w:rPr>
                <w:rFonts w:ascii="UD デジタル 教科書体 NK-R" w:eastAsia="UD デジタル 教科書体 NK-R"/>
                <w:sz w:val="22"/>
                <w:szCs w:val="22"/>
              </w:rPr>
            </w:pPr>
            <w:r w:rsidRPr="00821529">
              <w:rPr>
                <w:rFonts w:ascii="UD デジタル 教科書体 NK-R" w:eastAsia="UD デジタル 教科書体 NK-R" w:hint="eastAsia"/>
                <w:sz w:val="22"/>
                <w:szCs w:val="22"/>
              </w:rPr>
              <w:t>１</w:t>
            </w:r>
          </w:p>
        </w:tc>
        <w:tc>
          <w:tcPr>
            <w:tcW w:w="6797" w:type="dxa"/>
            <w:vAlign w:val="center"/>
          </w:tcPr>
          <w:p w14:paraId="25912E9D" w14:textId="77777777" w:rsidR="00D15C73" w:rsidRPr="00821529" w:rsidRDefault="000C38E7" w:rsidP="00213D9A">
            <w:pPr>
              <w:rPr>
                <w:rFonts w:ascii="UD デジタル 教科書体 NK-R" w:eastAsia="UD デジタル 教科書体 NK-R"/>
                <w:sz w:val="22"/>
                <w:szCs w:val="22"/>
              </w:rPr>
            </w:pPr>
            <w:r w:rsidRPr="00821529">
              <w:rPr>
                <w:rFonts w:ascii="UD デジタル 教科書体 NK-R" w:eastAsia="UD デジタル 教科書体 NK-R" w:hint="eastAsia"/>
                <w:sz w:val="22"/>
                <w:szCs w:val="22"/>
              </w:rPr>
              <w:t>発症日（発熱した日）を「０」とし、翌日から数え５日を経過している。</w:t>
            </w:r>
          </w:p>
          <w:p w14:paraId="4DB612FA" w14:textId="77777777" w:rsidR="000C38E7" w:rsidRPr="00821529" w:rsidRDefault="000C38E7" w:rsidP="00213D9A">
            <w:pPr>
              <w:rPr>
                <w:rFonts w:ascii="UD デジタル 教科書体 NK-R" w:eastAsia="UD デジタル 教科書体 NK-R"/>
                <w:sz w:val="22"/>
                <w:szCs w:val="22"/>
              </w:rPr>
            </w:pPr>
            <w:r w:rsidRPr="00821529">
              <w:rPr>
                <w:rFonts w:ascii="UD デジタル 教科書体 NK-R" w:eastAsia="UD デジタル 教科書体 NK-R" w:hint="eastAsia"/>
                <w:sz w:val="22"/>
                <w:szCs w:val="22"/>
              </w:rPr>
              <w:t>⇒発症日を記入してください。</w:t>
            </w:r>
          </w:p>
          <w:p w14:paraId="5D02E7C5" w14:textId="77777777" w:rsidR="000C38E7" w:rsidRPr="00821529" w:rsidRDefault="000C38E7" w:rsidP="002F49A8">
            <w:pPr>
              <w:ind w:firstLineChars="1300" w:firstLine="3122"/>
              <w:rPr>
                <w:rFonts w:ascii="UD デジタル 教科書体 NK-R" w:eastAsia="UD デジタル 教科書体 NK-R"/>
                <w:b/>
                <w:sz w:val="22"/>
                <w:szCs w:val="22"/>
              </w:rPr>
            </w:pPr>
            <w:r w:rsidRPr="002F49A8">
              <w:rPr>
                <w:rFonts w:ascii="UD デジタル 教科書体 NK-R" w:eastAsia="UD デジタル 教科書体 NK-R" w:hint="eastAsia"/>
                <w:b/>
                <w:sz w:val="24"/>
              </w:rPr>
              <w:t>発症日</w:t>
            </w:r>
            <w:r w:rsidR="00B00F43" w:rsidRPr="002F49A8">
              <w:rPr>
                <w:rFonts w:ascii="UD デジタル 教科書体 NK-R" w:eastAsia="UD デジタル 教科書体 NK-R" w:hint="eastAsia"/>
                <w:b/>
                <w:sz w:val="24"/>
                <w:u w:val="single"/>
              </w:rPr>
              <w:t xml:space="preserve">　　　　月　　　　</w:t>
            </w:r>
            <w:r w:rsidRPr="002F49A8">
              <w:rPr>
                <w:rFonts w:ascii="UD デジタル 教科書体 NK-R" w:eastAsia="UD デジタル 教科書体 NK-R" w:hint="eastAsia"/>
                <w:b/>
                <w:sz w:val="24"/>
                <w:u w:val="single"/>
              </w:rPr>
              <w:t>日</w:t>
            </w:r>
          </w:p>
        </w:tc>
      </w:tr>
      <w:tr w:rsidR="00D15C73" w:rsidRPr="00821529" w14:paraId="7BC00DC7" w14:textId="77777777" w:rsidTr="00213D9A">
        <w:tc>
          <w:tcPr>
            <w:tcW w:w="1276" w:type="dxa"/>
            <w:vAlign w:val="center"/>
          </w:tcPr>
          <w:p w14:paraId="4BBA636E" w14:textId="77777777" w:rsidR="00D15C73" w:rsidRPr="00821529" w:rsidRDefault="0043267A" w:rsidP="00821529">
            <w:pPr>
              <w:jc w:val="center"/>
              <w:rPr>
                <w:rFonts w:ascii="UD デジタル 教科書体 NK-R" w:eastAsia="UD デジタル 教科書体 NK-R"/>
                <w:sz w:val="28"/>
                <w:szCs w:val="28"/>
              </w:rPr>
            </w:pPr>
            <w:r w:rsidRPr="00821529">
              <w:rPr>
                <w:rFonts w:ascii="UD デジタル 教科書体 NK-R" w:eastAsia="UD デジタル 教科書体 NK-R" w:hint="eastAsia"/>
                <w:sz w:val="28"/>
                <w:szCs w:val="28"/>
              </w:rPr>
              <w:t>□</w:t>
            </w:r>
          </w:p>
        </w:tc>
        <w:tc>
          <w:tcPr>
            <w:tcW w:w="708" w:type="dxa"/>
            <w:vAlign w:val="center"/>
          </w:tcPr>
          <w:p w14:paraId="48855C63" w14:textId="77777777" w:rsidR="00D15C73" w:rsidRPr="00821529" w:rsidRDefault="00D15C73" w:rsidP="00821529">
            <w:pPr>
              <w:jc w:val="center"/>
              <w:rPr>
                <w:rFonts w:ascii="UD デジタル 教科書体 NK-R" w:eastAsia="UD デジタル 教科書体 NK-R"/>
                <w:sz w:val="22"/>
                <w:szCs w:val="22"/>
              </w:rPr>
            </w:pPr>
            <w:r w:rsidRPr="00821529">
              <w:rPr>
                <w:rFonts w:ascii="UD デジタル 教科書体 NK-R" w:eastAsia="UD デジタル 教科書体 NK-R" w:hint="eastAsia"/>
                <w:sz w:val="22"/>
                <w:szCs w:val="22"/>
              </w:rPr>
              <w:t>２</w:t>
            </w:r>
          </w:p>
        </w:tc>
        <w:tc>
          <w:tcPr>
            <w:tcW w:w="6797" w:type="dxa"/>
            <w:vAlign w:val="center"/>
          </w:tcPr>
          <w:p w14:paraId="3F360B3F" w14:textId="0E7D8BDE" w:rsidR="00D15C73" w:rsidRPr="00821529" w:rsidRDefault="000C38E7" w:rsidP="00213D9A">
            <w:pPr>
              <w:rPr>
                <w:rFonts w:ascii="UD デジタル 教科書体 NK-R" w:eastAsia="UD デジタル 教科書体 NK-R"/>
                <w:sz w:val="22"/>
                <w:szCs w:val="22"/>
              </w:rPr>
            </w:pPr>
            <w:r w:rsidRPr="00821529">
              <w:rPr>
                <w:rFonts w:ascii="UD デジタル 教科書体 NK-R" w:eastAsia="UD デジタル 教科書体 NK-R" w:hint="eastAsia"/>
                <w:sz w:val="22"/>
                <w:szCs w:val="22"/>
              </w:rPr>
              <w:t>解熱後２日を経過している。</w:t>
            </w:r>
          </w:p>
          <w:p w14:paraId="175A3C17" w14:textId="77777777" w:rsidR="000C38E7" w:rsidRPr="00821529" w:rsidRDefault="000C38E7" w:rsidP="00213D9A">
            <w:pPr>
              <w:rPr>
                <w:rFonts w:ascii="UD デジタル 教科書体 NK-R" w:eastAsia="UD デジタル 教科書体 NK-R"/>
                <w:sz w:val="22"/>
                <w:szCs w:val="22"/>
              </w:rPr>
            </w:pPr>
            <w:r w:rsidRPr="00821529">
              <w:rPr>
                <w:rFonts w:ascii="UD デジタル 教科書体 NK-R" w:eastAsia="UD デジタル 教科書体 NK-R" w:hint="eastAsia"/>
                <w:sz w:val="22"/>
                <w:szCs w:val="22"/>
              </w:rPr>
              <w:t>⇒朝から平熱に戻った日を１日と数えます。</w:t>
            </w:r>
          </w:p>
        </w:tc>
      </w:tr>
      <w:tr w:rsidR="00D15C73" w:rsidRPr="00821529" w14:paraId="1615A745" w14:textId="77777777" w:rsidTr="00213D9A">
        <w:tc>
          <w:tcPr>
            <w:tcW w:w="1276" w:type="dxa"/>
            <w:vAlign w:val="center"/>
          </w:tcPr>
          <w:p w14:paraId="11DD79D1" w14:textId="77777777" w:rsidR="00D15C73" w:rsidRPr="00821529" w:rsidRDefault="0043267A" w:rsidP="00821529">
            <w:pPr>
              <w:jc w:val="center"/>
              <w:rPr>
                <w:rFonts w:ascii="UD デジタル 教科書体 NK-R" w:eastAsia="UD デジタル 教科書体 NK-R"/>
                <w:sz w:val="28"/>
                <w:szCs w:val="28"/>
              </w:rPr>
            </w:pPr>
            <w:r w:rsidRPr="00821529">
              <w:rPr>
                <w:rFonts w:ascii="UD デジタル 教科書体 NK-R" w:eastAsia="UD デジタル 教科書体 NK-R" w:hint="eastAsia"/>
                <w:sz w:val="28"/>
                <w:szCs w:val="28"/>
              </w:rPr>
              <w:t>□</w:t>
            </w:r>
          </w:p>
        </w:tc>
        <w:tc>
          <w:tcPr>
            <w:tcW w:w="708" w:type="dxa"/>
            <w:vAlign w:val="center"/>
          </w:tcPr>
          <w:p w14:paraId="7896F767" w14:textId="77777777" w:rsidR="00D15C73" w:rsidRPr="00821529" w:rsidRDefault="00D15C73" w:rsidP="00821529">
            <w:pPr>
              <w:jc w:val="center"/>
              <w:rPr>
                <w:rFonts w:ascii="UD デジタル 教科書体 NK-R" w:eastAsia="UD デジタル 教科書体 NK-R"/>
                <w:sz w:val="22"/>
                <w:szCs w:val="22"/>
              </w:rPr>
            </w:pPr>
            <w:r w:rsidRPr="00821529">
              <w:rPr>
                <w:rFonts w:ascii="UD デジタル 教科書体 NK-R" w:eastAsia="UD デジタル 教科書体 NK-R" w:hint="eastAsia"/>
                <w:sz w:val="22"/>
                <w:szCs w:val="22"/>
              </w:rPr>
              <w:t>３</w:t>
            </w:r>
          </w:p>
        </w:tc>
        <w:tc>
          <w:tcPr>
            <w:tcW w:w="6797" w:type="dxa"/>
            <w:vAlign w:val="center"/>
          </w:tcPr>
          <w:p w14:paraId="529E1843" w14:textId="77777777" w:rsidR="000C38E7" w:rsidRPr="00821529" w:rsidRDefault="000C38E7" w:rsidP="00213D9A">
            <w:pPr>
              <w:rPr>
                <w:rFonts w:ascii="UD デジタル 教科書体 NK-R" w:eastAsia="UD デジタル 教科書体 NK-R"/>
                <w:sz w:val="22"/>
                <w:szCs w:val="22"/>
              </w:rPr>
            </w:pPr>
            <w:r w:rsidRPr="00821529">
              <w:rPr>
                <w:rFonts w:ascii="UD デジタル 教科書体 NK-R" w:eastAsia="UD デジタル 教科書体 NK-R" w:hint="eastAsia"/>
                <w:sz w:val="22"/>
                <w:szCs w:val="22"/>
              </w:rPr>
              <w:t>登校しても活動できる状態に症状が回復している。</w:t>
            </w:r>
          </w:p>
        </w:tc>
      </w:tr>
    </w:tbl>
    <w:p w14:paraId="57BECF3E" w14:textId="77777777" w:rsidR="00E87C5C" w:rsidRPr="00821529" w:rsidRDefault="00E87C5C" w:rsidP="00E87C5C">
      <w:pPr>
        <w:rPr>
          <w:rFonts w:ascii="UD デジタル 教科書体 NK-R" w:eastAsia="UD デジタル 教科書体 NK-R"/>
          <w:sz w:val="22"/>
          <w:szCs w:val="22"/>
        </w:rPr>
      </w:pPr>
    </w:p>
    <w:p w14:paraId="794B4551" w14:textId="3E88E0FF" w:rsidR="00DC732B" w:rsidRDefault="00600A9D" w:rsidP="002F49A8">
      <w:pPr>
        <w:ind w:firstLineChars="800" w:firstLine="1920"/>
        <w:rPr>
          <w:rFonts w:ascii="UD デジタル 教科書体 NK-R" w:eastAsia="UD デジタル 教科書体 NK-R"/>
          <w:kern w:val="28"/>
          <w:sz w:val="24"/>
        </w:rPr>
      </w:pPr>
      <w:r w:rsidRPr="0050689C">
        <w:rPr>
          <w:rFonts w:ascii="UD デジタル 教科書体 NK-R" w:eastAsia="UD デジタル 教科書体 NK-R" w:hint="eastAsia"/>
          <w:kern w:val="28"/>
          <w:sz w:val="24"/>
        </w:rPr>
        <w:t>１～３を全て満たす状態に回復した</w:t>
      </w:r>
      <w:r w:rsidR="00213D9A" w:rsidRPr="0050689C">
        <w:rPr>
          <w:rFonts w:ascii="UD デジタル 教科書体 NK-R" w:eastAsia="UD デジタル 教科書体 NK-R" w:hint="eastAsia"/>
          <w:kern w:val="28"/>
          <w:sz w:val="24"/>
        </w:rPr>
        <w:t>ので</w:t>
      </w:r>
      <w:r w:rsidRPr="0050689C">
        <w:rPr>
          <w:rFonts w:ascii="UD デジタル 教科書体 NK-R" w:eastAsia="UD デジタル 教科書体 NK-R" w:hint="eastAsia"/>
          <w:kern w:val="28"/>
          <w:sz w:val="24"/>
        </w:rPr>
        <w:t>、</w:t>
      </w:r>
      <w:r w:rsidRPr="0050689C">
        <w:rPr>
          <w:rFonts w:ascii="UD デジタル 教科書体 NK-R" w:eastAsia="UD デジタル 教科書体 NK-R" w:hint="eastAsia"/>
          <w:kern w:val="28"/>
          <w:sz w:val="24"/>
          <w:u w:val="single"/>
        </w:rPr>
        <w:t xml:space="preserve">　　</w:t>
      </w:r>
      <w:r w:rsidR="0050689C">
        <w:rPr>
          <w:rFonts w:ascii="UD デジタル 教科書体 NK-R" w:eastAsia="UD デジタル 教科書体 NK-R" w:hint="eastAsia"/>
          <w:kern w:val="28"/>
          <w:sz w:val="24"/>
          <w:u w:val="single"/>
        </w:rPr>
        <w:t xml:space="preserve">　</w:t>
      </w:r>
      <w:r w:rsidRPr="0050689C">
        <w:rPr>
          <w:rFonts w:ascii="UD デジタル 教科書体 NK-R" w:eastAsia="UD デジタル 教科書体 NK-R" w:hint="eastAsia"/>
          <w:kern w:val="28"/>
          <w:sz w:val="24"/>
          <w:u w:val="single"/>
        </w:rPr>
        <w:t xml:space="preserve">　月　</w:t>
      </w:r>
      <w:r w:rsidR="0050689C">
        <w:rPr>
          <w:rFonts w:ascii="UD デジタル 教科書体 NK-R" w:eastAsia="UD デジタル 教科書体 NK-R" w:hint="eastAsia"/>
          <w:kern w:val="28"/>
          <w:sz w:val="24"/>
          <w:u w:val="single"/>
        </w:rPr>
        <w:t xml:space="preserve">　</w:t>
      </w:r>
      <w:r w:rsidRPr="0050689C">
        <w:rPr>
          <w:rFonts w:ascii="UD デジタル 教科書体 NK-R" w:eastAsia="UD デジタル 教科書体 NK-R" w:hint="eastAsia"/>
          <w:kern w:val="28"/>
          <w:sz w:val="24"/>
          <w:u w:val="single"/>
        </w:rPr>
        <w:t xml:space="preserve">　　日</w:t>
      </w:r>
      <w:r w:rsidRPr="0050689C">
        <w:rPr>
          <w:rFonts w:ascii="UD デジタル 教科書体 NK-R" w:eastAsia="UD デジタル 教科書体 NK-R" w:hint="eastAsia"/>
          <w:kern w:val="28"/>
          <w:sz w:val="24"/>
        </w:rPr>
        <w:t xml:space="preserve">より登校します。　</w:t>
      </w:r>
    </w:p>
    <w:p w14:paraId="0D04CCC2" w14:textId="77777777" w:rsidR="002F49A8" w:rsidRPr="002F49A8" w:rsidRDefault="002F49A8" w:rsidP="002F49A8">
      <w:pPr>
        <w:ind w:firstLineChars="100" w:firstLine="220"/>
        <w:rPr>
          <w:rFonts w:ascii="UD デジタル 教科書体 NK-R" w:eastAsia="UD デジタル 教科書体 NK-R"/>
          <w:sz w:val="22"/>
          <w:szCs w:val="22"/>
        </w:rPr>
      </w:pPr>
    </w:p>
    <w:p w14:paraId="64CFA5FD" w14:textId="5CF76989" w:rsidR="0050689C" w:rsidRPr="002F49A8" w:rsidRDefault="00E87C5C" w:rsidP="000C38E7">
      <w:pPr>
        <w:ind w:right="-1"/>
        <w:rPr>
          <w:rFonts w:ascii="UD デジタル 教科書体 NK-R" w:eastAsia="UD デジタル 教科書体 NK-R"/>
          <w:sz w:val="28"/>
          <w:szCs w:val="28"/>
        </w:rPr>
      </w:pPr>
      <w:r w:rsidRPr="002F49A8">
        <w:rPr>
          <w:rFonts w:ascii="UD デジタル 教科書体 NK-R" w:eastAsia="UD デジタル 教科書体 NK-R" w:hint="eastAsia"/>
          <w:sz w:val="28"/>
          <w:szCs w:val="28"/>
        </w:rPr>
        <w:t xml:space="preserve">令和　　　年　　　</w:t>
      </w:r>
      <w:r w:rsidR="0050689C" w:rsidRPr="002F49A8">
        <w:rPr>
          <w:rFonts w:ascii="UD デジタル 教科書体 NK-R" w:eastAsia="UD デジタル 教科書体 NK-R" w:hint="eastAsia"/>
          <w:sz w:val="28"/>
          <w:szCs w:val="28"/>
        </w:rPr>
        <w:t xml:space="preserve">　</w:t>
      </w:r>
      <w:r w:rsidRPr="002F49A8">
        <w:rPr>
          <w:rFonts w:ascii="UD デジタル 教科書体 NK-R" w:eastAsia="UD デジタル 教科書体 NK-R" w:hint="eastAsia"/>
          <w:sz w:val="28"/>
          <w:szCs w:val="28"/>
        </w:rPr>
        <w:t xml:space="preserve">月　</w:t>
      </w:r>
      <w:r w:rsidR="0050689C" w:rsidRPr="002F49A8">
        <w:rPr>
          <w:rFonts w:ascii="UD デジタル 教科書体 NK-R" w:eastAsia="UD デジタル 教科書体 NK-R" w:hint="eastAsia"/>
          <w:sz w:val="28"/>
          <w:szCs w:val="28"/>
        </w:rPr>
        <w:t xml:space="preserve">　</w:t>
      </w:r>
      <w:r w:rsidRPr="002F49A8">
        <w:rPr>
          <w:rFonts w:ascii="UD デジタル 教科書体 NK-R" w:eastAsia="UD デジタル 教科書体 NK-R" w:hint="eastAsia"/>
          <w:sz w:val="28"/>
          <w:szCs w:val="28"/>
        </w:rPr>
        <w:t xml:space="preserve">　　日　　　　　　　　　　</w:t>
      </w:r>
    </w:p>
    <w:p w14:paraId="57AF378D" w14:textId="2DA40DE2" w:rsidR="00394F93" w:rsidRPr="002F49A8" w:rsidRDefault="00E87C5C" w:rsidP="002F49A8">
      <w:pPr>
        <w:ind w:right="-1" w:firstLineChars="1100" w:firstLine="3080"/>
        <w:rPr>
          <w:rFonts w:ascii="UD デジタル 教科書体 NK-R" w:eastAsia="UD デジタル 教科書体 NK-R"/>
          <w:sz w:val="24"/>
          <w:u w:val="single"/>
        </w:rPr>
      </w:pPr>
      <w:r w:rsidRPr="002F49A8">
        <w:rPr>
          <w:rFonts w:ascii="UD デジタル 教科書体 NK-R" w:eastAsia="UD デジタル 教科書体 NK-R" w:hint="eastAsia"/>
          <w:sz w:val="28"/>
          <w:szCs w:val="28"/>
          <w:u w:val="single"/>
        </w:rPr>
        <w:t xml:space="preserve">保護者氏名（自署）　　　　　　　　　　　　　　　　　　　　　　</w:t>
      </w:r>
      <w:r w:rsidRPr="002F49A8">
        <w:rPr>
          <w:rFonts w:ascii="UD デジタル 教科書体 NK-R" w:eastAsia="UD デジタル 教科書体 NK-R" w:hint="eastAsia"/>
          <w:sz w:val="24"/>
          <w:u w:val="single"/>
        </w:rPr>
        <w:t xml:space="preserve">　　　　　　　　</w:t>
      </w:r>
    </w:p>
    <w:sectPr w:rsidR="00394F93" w:rsidRPr="002F49A8" w:rsidSect="00821529">
      <w:pgSz w:w="11906" w:h="16838" w:code="9"/>
      <w:pgMar w:top="1418" w:right="1418" w:bottom="1418" w:left="1418" w:header="851" w:footer="992" w:gutter="0"/>
      <w:cols w:space="425"/>
      <w:docGrid w:linePitch="2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5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829"/>
    <w:rsid w:val="000C38E7"/>
    <w:rsid w:val="001033A0"/>
    <w:rsid w:val="00213D9A"/>
    <w:rsid w:val="002F49A8"/>
    <w:rsid w:val="00394F93"/>
    <w:rsid w:val="003C4AC1"/>
    <w:rsid w:val="004209A0"/>
    <w:rsid w:val="0043267A"/>
    <w:rsid w:val="00474829"/>
    <w:rsid w:val="0050689C"/>
    <w:rsid w:val="00562CD7"/>
    <w:rsid w:val="00600A9D"/>
    <w:rsid w:val="006A33BB"/>
    <w:rsid w:val="00722834"/>
    <w:rsid w:val="00771356"/>
    <w:rsid w:val="007C74C5"/>
    <w:rsid w:val="008052CC"/>
    <w:rsid w:val="00821529"/>
    <w:rsid w:val="0090088E"/>
    <w:rsid w:val="009378E5"/>
    <w:rsid w:val="00954700"/>
    <w:rsid w:val="00A21F2D"/>
    <w:rsid w:val="00A9765B"/>
    <w:rsid w:val="00AB1F14"/>
    <w:rsid w:val="00AD2E43"/>
    <w:rsid w:val="00B000D1"/>
    <w:rsid w:val="00B00F43"/>
    <w:rsid w:val="00B937A1"/>
    <w:rsid w:val="00BC3474"/>
    <w:rsid w:val="00C55167"/>
    <w:rsid w:val="00CC29B2"/>
    <w:rsid w:val="00D15C73"/>
    <w:rsid w:val="00D35C54"/>
    <w:rsid w:val="00D771F0"/>
    <w:rsid w:val="00DC732B"/>
    <w:rsid w:val="00E47CCF"/>
    <w:rsid w:val="00E87C5C"/>
    <w:rsid w:val="00E91BFB"/>
    <w:rsid w:val="00EA662D"/>
    <w:rsid w:val="00EC6231"/>
    <w:rsid w:val="00F72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AE9775"/>
  <w15:chartTrackingRefBased/>
  <w15:docId w15:val="{DC7299DF-587A-4DEB-A784-86EAD8C18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15C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保健室</Company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hoken</dc:creator>
  <cp:keywords/>
  <cp:lastModifiedBy>teacher</cp:lastModifiedBy>
  <cp:revision>4</cp:revision>
  <dcterms:created xsi:type="dcterms:W3CDTF">2021-12-20T08:20:00Z</dcterms:created>
  <dcterms:modified xsi:type="dcterms:W3CDTF">2021-12-21T03:27:00Z</dcterms:modified>
</cp:coreProperties>
</file>